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A9" w:rsidRDefault="0051000C" w:rsidP="00197482">
      <w:proofErr w:type="gramStart"/>
      <w:r>
        <w:t>from</w:t>
      </w:r>
      <w:proofErr w:type="gramEnd"/>
      <w:r>
        <w:t xml:space="preserve"> </w:t>
      </w:r>
      <w:r w:rsidR="00F941A9" w:rsidRPr="0051000C">
        <w:rPr>
          <w:i/>
        </w:rPr>
        <w:t>Of Plymouth Plantation</w:t>
      </w:r>
      <w:r w:rsidR="00F941A9">
        <w:t xml:space="preserve"> p. 27-33</w:t>
      </w:r>
      <w:r w:rsidR="003525C0">
        <w:t xml:space="preserve">. </w:t>
      </w:r>
      <w:r w:rsidR="003525C0" w:rsidRPr="003525C0">
        <w:rPr>
          <w:u w:val="single"/>
        </w:rPr>
        <w:t xml:space="preserve">Please answer in </w:t>
      </w:r>
      <w:bookmarkStart w:id="0" w:name="_GoBack"/>
      <w:bookmarkEnd w:id="0"/>
      <w:r w:rsidR="003525C0" w:rsidRPr="003525C0">
        <w:rPr>
          <w:u w:val="single"/>
        </w:rPr>
        <w:t>complete sentences</w:t>
      </w:r>
      <w:r w:rsidR="003525C0">
        <w:t>.</w:t>
      </w:r>
    </w:p>
    <w:p w:rsidR="00F941A9" w:rsidRDefault="00F941A9" w:rsidP="00F941A9">
      <w:pPr>
        <w:pStyle w:val="ListParagraph"/>
        <w:numPr>
          <w:ilvl w:val="0"/>
          <w:numId w:val="1"/>
        </w:numPr>
      </w:pPr>
      <w:r>
        <w:t>What happens to the “profane young man”?</w:t>
      </w:r>
    </w:p>
    <w:p w:rsidR="005D61C7" w:rsidRDefault="005D61C7" w:rsidP="005D61C7">
      <w:pPr>
        <w:pStyle w:val="ListParagraph"/>
      </w:pPr>
    </w:p>
    <w:p w:rsidR="00F941A9" w:rsidRDefault="00F941A9" w:rsidP="00F941A9">
      <w:pPr>
        <w:pStyle w:val="ListParagraph"/>
        <w:numPr>
          <w:ilvl w:val="0"/>
          <w:numId w:val="1"/>
        </w:numPr>
      </w:pPr>
      <w:r>
        <w:t xml:space="preserve">How is his fate </w:t>
      </w:r>
      <w:r w:rsidRPr="000E57BE">
        <w:t>ironic</w:t>
      </w:r>
      <w:r>
        <w:t>?</w:t>
      </w:r>
    </w:p>
    <w:p w:rsidR="005D61C7" w:rsidRDefault="005D61C7" w:rsidP="005D61C7">
      <w:pPr>
        <w:pStyle w:val="ListParagraph"/>
      </w:pPr>
    </w:p>
    <w:p w:rsidR="005D61C7" w:rsidRDefault="005D61C7" w:rsidP="005D61C7">
      <w:pPr>
        <w:pStyle w:val="ListParagraph"/>
      </w:pPr>
    </w:p>
    <w:p w:rsidR="00F941A9" w:rsidRDefault="00F941A9" w:rsidP="00F941A9">
      <w:pPr>
        <w:pStyle w:val="ListParagraph"/>
        <w:numPr>
          <w:ilvl w:val="0"/>
          <w:numId w:val="1"/>
        </w:numPr>
      </w:pPr>
      <w:r>
        <w:t>How do the Puritans explain this fate?</w:t>
      </w:r>
    </w:p>
    <w:p w:rsidR="005D61C7" w:rsidRDefault="005D61C7" w:rsidP="005D61C7">
      <w:pPr>
        <w:pStyle w:val="ListParagraph"/>
      </w:pPr>
    </w:p>
    <w:p w:rsidR="005D61C7" w:rsidRDefault="005D61C7" w:rsidP="005D61C7">
      <w:pPr>
        <w:pStyle w:val="ListParagraph"/>
      </w:pPr>
    </w:p>
    <w:p w:rsidR="00F941A9" w:rsidRDefault="00F941A9" w:rsidP="00F941A9">
      <w:pPr>
        <w:pStyle w:val="ListParagraph"/>
        <w:numPr>
          <w:ilvl w:val="0"/>
          <w:numId w:val="1"/>
        </w:numPr>
      </w:pPr>
      <w:r>
        <w:t>What are some problems with the ship?</w:t>
      </w:r>
    </w:p>
    <w:p w:rsidR="005D61C7" w:rsidRDefault="005D61C7" w:rsidP="005D61C7">
      <w:pPr>
        <w:pStyle w:val="ListParagraph"/>
      </w:pPr>
    </w:p>
    <w:p w:rsidR="005D61C7" w:rsidRDefault="005D61C7" w:rsidP="005D61C7">
      <w:pPr>
        <w:pStyle w:val="ListParagraph"/>
      </w:pPr>
    </w:p>
    <w:p w:rsidR="00F941A9" w:rsidRDefault="00F941A9" w:rsidP="00F941A9">
      <w:pPr>
        <w:pStyle w:val="ListParagraph"/>
        <w:numPr>
          <w:ilvl w:val="0"/>
          <w:numId w:val="1"/>
        </w:numPr>
      </w:pPr>
      <w:r>
        <w:t xml:space="preserve">What does the way they faced the challenges at sea reveal about them? Why would this trait be important while establishing an American colony? </w:t>
      </w:r>
    </w:p>
    <w:p w:rsidR="005D61C7" w:rsidRDefault="005D61C7" w:rsidP="005D61C7"/>
    <w:p w:rsidR="005D61C7" w:rsidRDefault="005D61C7" w:rsidP="005D61C7"/>
    <w:p w:rsidR="005D61C7" w:rsidRDefault="00F941A9" w:rsidP="005D61C7">
      <w:pPr>
        <w:pStyle w:val="ListParagraph"/>
        <w:numPr>
          <w:ilvl w:val="0"/>
          <w:numId w:val="1"/>
        </w:numPr>
      </w:pPr>
      <w:r>
        <w:t xml:space="preserve">What happens to John Howland? </w:t>
      </w:r>
    </w:p>
    <w:p w:rsidR="005D61C7" w:rsidRDefault="005D61C7" w:rsidP="005D61C7">
      <w:pPr>
        <w:pStyle w:val="ListParagraph"/>
      </w:pPr>
    </w:p>
    <w:p w:rsidR="00F941A9" w:rsidRDefault="00F941A9" w:rsidP="00F941A9">
      <w:pPr>
        <w:pStyle w:val="ListParagraph"/>
        <w:numPr>
          <w:ilvl w:val="0"/>
          <w:numId w:val="1"/>
        </w:numPr>
      </w:pPr>
      <w:r>
        <w:t>What does Bradford imply is the reason for God’s saving John Howland?</w:t>
      </w:r>
    </w:p>
    <w:p w:rsidR="005D61C7" w:rsidRDefault="005D61C7" w:rsidP="005D61C7">
      <w:pPr>
        <w:pStyle w:val="ListParagraph"/>
      </w:pPr>
    </w:p>
    <w:p w:rsidR="005D61C7" w:rsidRDefault="005D61C7" w:rsidP="005D61C7">
      <w:pPr>
        <w:pStyle w:val="ListParagraph"/>
      </w:pPr>
    </w:p>
    <w:p w:rsidR="00F941A9" w:rsidRDefault="00F941A9" w:rsidP="00F941A9">
      <w:pPr>
        <w:pStyle w:val="ListParagraph"/>
        <w:numPr>
          <w:ilvl w:val="0"/>
          <w:numId w:val="1"/>
        </w:numPr>
      </w:pPr>
      <w:r>
        <w:t>They first arrived at Cape Cod but looked for somewhere else to live. What dan</w:t>
      </w:r>
      <w:r w:rsidR="0051000C">
        <w:t>ger did they encounter?</w:t>
      </w:r>
    </w:p>
    <w:p w:rsidR="005D61C7" w:rsidRDefault="005D61C7" w:rsidP="005D61C7">
      <w:pPr>
        <w:pStyle w:val="ListParagraph"/>
      </w:pPr>
    </w:p>
    <w:p w:rsidR="005D61C7" w:rsidRDefault="005D61C7" w:rsidP="005D61C7">
      <w:pPr>
        <w:pStyle w:val="ListParagraph"/>
      </w:pPr>
    </w:p>
    <w:p w:rsidR="0051000C" w:rsidRDefault="0051000C" w:rsidP="00F941A9">
      <w:pPr>
        <w:pStyle w:val="ListParagraph"/>
        <w:numPr>
          <w:ilvl w:val="0"/>
          <w:numId w:val="1"/>
        </w:numPr>
      </w:pPr>
      <w:r>
        <w:t xml:space="preserve">To whom do they attribute their escape and arrival at safe harbor? </w:t>
      </w:r>
    </w:p>
    <w:p w:rsidR="005D61C7" w:rsidRDefault="005D61C7" w:rsidP="005D61C7">
      <w:pPr>
        <w:pStyle w:val="ListParagraph"/>
      </w:pPr>
    </w:p>
    <w:p w:rsidR="005D61C7" w:rsidRDefault="005D61C7" w:rsidP="005D61C7">
      <w:pPr>
        <w:pStyle w:val="ListParagraph"/>
      </w:pPr>
    </w:p>
    <w:p w:rsidR="0051000C" w:rsidRDefault="0051000C" w:rsidP="00F941A9">
      <w:pPr>
        <w:pStyle w:val="ListParagraph"/>
        <w:numPr>
          <w:ilvl w:val="0"/>
          <w:numId w:val="1"/>
        </w:numPr>
      </w:pPr>
      <w:r>
        <w:t xml:space="preserve">On page 31, Bradford relates how the Puritans were overwhelmed. </w:t>
      </w:r>
    </w:p>
    <w:p w:rsidR="0051000C" w:rsidRDefault="0051000C" w:rsidP="0051000C">
      <w:pPr>
        <w:pStyle w:val="ListParagraph"/>
        <w:numPr>
          <w:ilvl w:val="1"/>
          <w:numId w:val="1"/>
        </w:numPr>
      </w:pPr>
      <w:r>
        <w:t>They had no ___________________nor ________________.</w:t>
      </w:r>
    </w:p>
    <w:p w:rsidR="0051000C" w:rsidRDefault="0051000C" w:rsidP="0051000C">
      <w:pPr>
        <w:pStyle w:val="ListParagraph"/>
        <w:numPr>
          <w:ilvl w:val="1"/>
          <w:numId w:val="1"/>
        </w:numPr>
      </w:pPr>
      <w:r>
        <w:t>They feared the Native Americans because ____________________.</w:t>
      </w:r>
    </w:p>
    <w:p w:rsidR="0051000C" w:rsidRDefault="0051000C" w:rsidP="0051000C">
      <w:pPr>
        <w:pStyle w:val="ListParagraph"/>
        <w:numPr>
          <w:ilvl w:val="1"/>
          <w:numId w:val="1"/>
        </w:numPr>
      </w:pPr>
      <w:r>
        <w:t xml:space="preserve">The ______________were often stormy and violent. </w:t>
      </w:r>
    </w:p>
    <w:p w:rsidR="0051000C" w:rsidRDefault="0051000C" w:rsidP="0051000C">
      <w:pPr>
        <w:pStyle w:val="ListParagraph"/>
        <w:numPr>
          <w:ilvl w:val="1"/>
          <w:numId w:val="1"/>
        </w:numPr>
      </w:pPr>
      <w:r>
        <w:t>All they could see was a “hideous and dangerous _______________________”</w:t>
      </w:r>
    </w:p>
    <w:p w:rsidR="005D61C7" w:rsidRDefault="005D61C7" w:rsidP="005D61C7">
      <w:pPr>
        <w:pStyle w:val="ListParagraph"/>
        <w:ind w:left="1440"/>
      </w:pPr>
    </w:p>
    <w:p w:rsidR="0051000C" w:rsidRDefault="0051000C" w:rsidP="0051000C">
      <w:pPr>
        <w:pStyle w:val="ListParagraph"/>
        <w:numPr>
          <w:ilvl w:val="0"/>
          <w:numId w:val="1"/>
        </w:numPr>
      </w:pPr>
      <w:r>
        <w:t xml:space="preserve">From </w:t>
      </w:r>
      <w:r>
        <w:rPr>
          <w:i/>
        </w:rPr>
        <w:t>The Starving Time—</w:t>
      </w:r>
      <w:proofErr w:type="gramStart"/>
      <w:r>
        <w:t>What</w:t>
      </w:r>
      <w:proofErr w:type="gramEnd"/>
      <w:r>
        <w:t xml:space="preserve"> happened during the first three months?</w:t>
      </w:r>
    </w:p>
    <w:p w:rsidR="005D61C7" w:rsidRDefault="005D61C7" w:rsidP="005D61C7"/>
    <w:p w:rsidR="005D61C7" w:rsidRDefault="0051000C" w:rsidP="005D61C7">
      <w:pPr>
        <w:pStyle w:val="ListParagraph"/>
        <w:numPr>
          <w:ilvl w:val="0"/>
          <w:numId w:val="1"/>
        </w:numPr>
      </w:pPr>
      <w:r>
        <w:t xml:space="preserve">Give several reasons for their illness. </w:t>
      </w:r>
    </w:p>
    <w:p w:rsidR="005D61C7" w:rsidRDefault="005D61C7" w:rsidP="005D61C7">
      <w:pPr>
        <w:pStyle w:val="ListParagraph"/>
      </w:pPr>
    </w:p>
    <w:p w:rsidR="0051000C" w:rsidRDefault="0051000C" w:rsidP="0051000C">
      <w:pPr>
        <w:pStyle w:val="ListParagraph"/>
        <w:numPr>
          <w:ilvl w:val="0"/>
          <w:numId w:val="1"/>
        </w:numPr>
      </w:pPr>
      <w:r>
        <w:t>How does Bradford show how compassionate and unselfish the Puritans were?</w:t>
      </w:r>
    </w:p>
    <w:p w:rsidR="005D61C7" w:rsidRDefault="005D61C7" w:rsidP="005D61C7">
      <w:pPr>
        <w:pStyle w:val="ListParagraph"/>
      </w:pPr>
    </w:p>
    <w:p w:rsidR="005D61C7" w:rsidRDefault="005D61C7" w:rsidP="005D61C7"/>
    <w:p w:rsidR="0051000C" w:rsidRDefault="0051000C" w:rsidP="0051000C">
      <w:pPr>
        <w:pStyle w:val="ListParagraph"/>
        <w:numPr>
          <w:ilvl w:val="0"/>
          <w:numId w:val="1"/>
        </w:numPr>
      </w:pPr>
      <w:r>
        <w:t xml:space="preserve">Again, Bradford relates the belief that God was involved even in the midst of this terrible tragedy. Find a quote on pg. 32 that shows this. </w:t>
      </w:r>
    </w:p>
    <w:p w:rsidR="005D61C7" w:rsidRDefault="005D61C7" w:rsidP="005D61C7"/>
    <w:p w:rsidR="005D61C7" w:rsidRDefault="005D61C7" w:rsidP="005D61C7"/>
    <w:p w:rsidR="0051000C" w:rsidRDefault="0051000C" w:rsidP="0051000C">
      <w:pPr>
        <w:pStyle w:val="ListParagraph"/>
        <w:numPr>
          <w:ilvl w:val="0"/>
          <w:numId w:val="1"/>
        </w:numPr>
      </w:pPr>
      <w:r>
        <w:t>Bradford then writes about those who died and about those were sick but helped care for others. What does Bradford mean by saying “And I doubt no that their recompense is with the Lord”?</w:t>
      </w:r>
    </w:p>
    <w:p w:rsidR="005D61C7" w:rsidRDefault="005D61C7" w:rsidP="005D61C7"/>
    <w:p w:rsidR="0051000C" w:rsidRDefault="0051000C" w:rsidP="0051000C">
      <w:pPr>
        <w:pStyle w:val="ListParagraph"/>
        <w:numPr>
          <w:ilvl w:val="0"/>
          <w:numId w:val="1"/>
        </w:numPr>
      </w:pPr>
      <w:r>
        <w:t xml:space="preserve">What specific contrast does Bradford point out between the Pilgrims’ behavior and the sailors’ behavior toward their sick? </w:t>
      </w:r>
    </w:p>
    <w:p w:rsidR="005D61C7" w:rsidRDefault="005D61C7" w:rsidP="005D61C7">
      <w:pPr>
        <w:pStyle w:val="ListParagraph"/>
      </w:pPr>
    </w:p>
    <w:p w:rsidR="005D61C7" w:rsidRDefault="005D61C7" w:rsidP="005D61C7"/>
    <w:p w:rsidR="0051000C" w:rsidRDefault="0051000C" w:rsidP="0051000C">
      <w:pPr>
        <w:pStyle w:val="ListParagraph"/>
        <w:numPr>
          <w:ilvl w:val="0"/>
          <w:numId w:val="1"/>
        </w:numPr>
      </w:pPr>
      <w:r>
        <w:t xml:space="preserve">Why does he include this contrast? </w:t>
      </w:r>
    </w:p>
    <w:p w:rsidR="005D61C7" w:rsidRDefault="005D61C7" w:rsidP="005D61C7"/>
    <w:p w:rsidR="0051000C" w:rsidRDefault="0051000C" w:rsidP="0051000C">
      <w:pPr>
        <w:pStyle w:val="ListParagraph"/>
        <w:numPr>
          <w:ilvl w:val="0"/>
          <w:numId w:val="1"/>
        </w:numPr>
      </w:pPr>
      <w:r>
        <w:t xml:space="preserve">From </w:t>
      </w:r>
      <w:r w:rsidRPr="0051000C">
        <w:rPr>
          <w:i/>
        </w:rPr>
        <w:t>Indian Relations</w:t>
      </w:r>
      <w:r>
        <w:t>—</w:t>
      </w:r>
      <w:proofErr w:type="gramStart"/>
      <w:r>
        <w:t>What</w:t>
      </w:r>
      <w:proofErr w:type="gramEnd"/>
      <w:r>
        <w:t xml:space="preserve"> is Bradford’s first impression of the Indians? Why? </w:t>
      </w:r>
    </w:p>
    <w:p w:rsidR="005D61C7" w:rsidRDefault="005D61C7" w:rsidP="005D61C7">
      <w:pPr>
        <w:pStyle w:val="ListParagraph"/>
      </w:pPr>
    </w:p>
    <w:p w:rsidR="005D61C7" w:rsidRDefault="005D61C7" w:rsidP="005D61C7"/>
    <w:p w:rsidR="0051000C" w:rsidRDefault="0051000C" w:rsidP="0051000C">
      <w:pPr>
        <w:pStyle w:val="ListParagraph"/>
        <w:numPr>
          <w:ilvl w:val="0"/>
          <w:numId w:val="1"/>
        </w:numPr>
      </w:pPr>
      <w:r>
        <w:t>What are some negative statements/words he uses in describing the Indians?</w:t>
      </w:r>
    </w:p>
    <w:p w:rsidR="005D61C7" w:rsidRDefault="005D61C7" w:rsidP="005D61C7"/>
    <w:p w:rsidR="0051000C" w:rsidRDefault="0051000C" w:rsidP="0051000C">
      <w:pPr>
        <w:pStyle w:val="ListParagraph"/>
        <w:numPr>
          <w:ilvl w:val="0"/>
          <w:numId w:val="1"/>
        </w:numPr>
      </w:pPr>
      <w:r>
        <w:t>When does his tone begin to change? Provide a quote.</w:t>
      </w:r>
    </w:p>
    <w:p w:rsidR="005D61C7" w:rsidRDefault="005D61C7" w:rsidP="005D61C7">
      <w:pPr>
        <w:pStyle w:val="ListParagraph"/>
      </w:pPr>
    </w:p>
    <w:p w:rsidR="005D61C7" w:rsidRDefault="005D61C7" w:rsidP="005D61C7"/>
    <w:p w:rsidR="0051000C" w:rsidRDefault="0051000C" w:rsidP="0051000C">
      <w:pPr>
        <w:pStyle w:val="ListParagraph"/>
        <w:numPr>
          <w:ilvl w:val="0"/>
          <w:numId w:val="1"/>
        </w:numPr>
      </w:pPr>
      <w:r>
        <w:t>What Indian lived with the Pilgrims the rest of his life and helped them survive?</w:t>
      </w:r>
    </w:p>
    <w:p w:rsidR="005D61C7" w:rsidRDefault="005D61C7" w:rsidP="005D61C7"/>
    <w:p w:rsidR="0051000C" w:rsidRDefault="0051000C" w:rsidP="0051000C">
      <w:pPr>
        <w:pStyle w:val="ListParagraph"/>
        <w:numPr>
          <w:ilvl w:val="0"/>
          <w:numId w:val="1"/>
        </w:numPr>
      </w:pPr>
      <w:r>
        <w:t xml:space="preserve">How does Bradford convey his belief that meeting Squanto was not an accident? </w:t>
      </w:r>
    </w:p>
    <w:p w:rsidR="0051000C" w:rsidRDefault="0051000C" w:rsidP="0051000C">
      <w:pPr>
        <w:ind w:left="360"/>
      </w:pPr>
    </w:p>
    <w:sectPr w:rsidR="00510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1E0B"/>
    <w:multiLevelType w:val="hybridMultilevel"/>
    <w:tmpl w:val="969C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A9"/>
    <w:rsid w:val="000E57BE"/>
    <w:rsid w:val="00197482"/>
    <w:rsid w:val="003525C0"/>
    <w:rsid w:val="0051000C"/>
    <w:rsid w:val="005D61C7"/>
    <w:rsid w:val="00E313B8"/>
    <w:rsid w:val="00F9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9DFA"/>
  <w15:docId w15:val="{D455EF3A-4989-4B75-900B-971753B7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 Forsyth</cp:lastModifiedBy>
  <cp:revision>6</cp:revision>
  <dcterms:created xsi:type="dcterms:W3CDTF">2015-10-02T17:18:00Z</dcterms:created>
  <dcterms:modified xsi:type="dcterms:W3CDTF">2018-09-25T13:33:00Z</dcterms:modified>
</cp:coreProperties>
</file>